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06" w:rsidRDefault="00157506" w:rsidP="00157506">
      <w:pPr>
        <w:pStyle w:val="Obyajntext"/>
        <w:jc w:val="center"/>
        <w:rPr>
          <w:rFonts w:eastAsia="MS Mincho"/>
          <w:b/>
          <w:u w:val="single"/>
        </w:rPr>
      </w:pPr>
      <w:r>
        <w:rPr>
          <w:rFonts w:eastAsia="MS Mincho"/>
          <w:b/>
          <w:u w:val="single"/>
        </w:rPr>
        <w:t>O b e c n é    z a s t u p i t e ľ s t v o   v   H r u š o v e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jc w:val="center"/>
        <w:rPr>
          <w:rFonts w:eastAsia="MS Mincho"/>
          <w:b/>
        </w:rPr>
      </w:pPr>
      <w:r>
        <w:rPr>
          <w:rFonts w:eastAsia="MS Mincho"/>
          <w:b/>
        </w:rPr>
        <w:t>ZÁPISNICA</w:t>
      </w:r>
    </w:p>
    <w:p w:rsidR="00157506" w:rsidRDefault="00157506" w:rsidP="00157506">
      <w:pPr>
        <w:pStyle w:val="Obyajntext"/>
        <w:jc w:val="center"/>
        <w:rPr>
          <w:rFonts w:eastAsia="MS Mincho"/>
          <w:b/>
        </w:rPr>
      </w:pPr>
      <w:r>
        <w:rPr>
          <w:rFonts w:eastAsia="MS Mincho"/>
          <w:b/>
        </w:rPr>
        <w:t>zo zasadania OZ  v Hrušove konaného dňa 13.03.2015</w:t>
      </w:r>
    </w:p>
    <w:p w:rsidR="00157506" w:rsidRDefault="00157506" w:rsidP="00157506">
      <w:pPr>
        <w:pStyle w:val="Obyajntext"/>
        <w:jc w:val="center"/>
        <w:rPr>
          <w:rFonts w:eastAsia="MS Mincho"/>
          <w:b/>
        </w:rPr>
      </w:pP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>Prítomní: Podľa prezenčnej listiny – všetci poslanci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Zasadanie otvára a vedie starosta obce. Po privítaní oboznamuje zastupiteľstvo s programom rokovania  poveruje overením zápisnice p. </w:t>
      </w:r>
      <w:proofErr w:type="spellStart"/>
      <w:r>
        <w:rPr>
          <w:rFonts w:eastAsia="MS Mincho"/>
        </w:rPr>
        <w:t>Pálla</w:t>
      </w:r>
      <w:proofErr w:type="spellEnd"/>
      <w:r>
        <w:rPr>
          <w:rFonts w:eastAsia="MS Mincho"/>
        </w:rPr>
        <w:t xml:space="preserve"> Gabriela a Bc. </w:t>
      </w:r>
      <w:proofErr w:type="spellStart"/>
      <w:r>
        <w:rPr>
          <w:rFonts w:eastAsia="MS Mincho"/>
        </w:rPr>
        <w:t>Pogányovú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Tünde</w:t>
      </w:r>
      <w:proofErr w:type="spellEnd"/>
      <w:r>
        <w:rPr>
          <w:rFonts w:eastAsia="MS Mincho"/>
        </w:rPr>
        <w:t xml:space="preserve">. 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1. PROGRAM ROKOVANIA - UZNESENIE č.03-OZ/2015</w:t>
      </w:r>
    </w:p>
    <w:p w:rsidR="00157506" w:rsidRDefault="00157506" w:rsidP="00157506">
      <w:pPr>
        <w:pStyle w:val="Obyajntext"/>
        <w:rPr>
          <w:rFonts w:eastAsia="MS Mincho"/>
          <w:b/>
        </w:rPr>
      </w:pP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OZ v Hrušove  jednohlasne schvaľuje predložený program rokovania obecného zastupiteľstva. 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2. KONTROLA UZNESENÍ </w:t>
      </w: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   Starosta obce prečítal zápisnicu z minulého zasadania OZ a skonštatoval, že uznesenia boli splnené.</w:t>
      </w: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 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3. ODOVZDAMIE PROJEKTOV PRE PPA  - INFORMÁCIA </w:t>
      </w:r>
    </w:p>
    <w:p w:rsidR="00157506" w:rsidRDefault="00157506" w:rsidP="00157506">
      <w:pPr>
        <w:pStyle w:val="Obyajntext"/>
        <w:rPr>
          <w:rFonts w:eastAsia="MS Mincho"/>
          <w:b/>
        </w:rPr>
      </w:pPr>
      <w:r>
        <w:rPr>
          <w:rFonts w:eastAsia="MS Mincho"/>
        </w:rPr>
        <w:t xml:space="preserve">Starosta obce informoval poslancov, že v dňoch 26.1.2015 a 19.2.2015 prebehla kontrola projektov financovaných cez LEADER. Všetko prebehlo bez </w:t>
      </w:r>
      <w:proofErr w:type="spellStart"/>
      <w:r>
        <w:rPr>
          <w:rFonts w:eastAsia="MS Mincho"/>
        </w:rPr>
        <w:t>závad</w:t>
      </w:r>
      <w:proofErr w:type="spellEnd"/>
      <w:r>
        <w:rPr>
          <w:rFonts w:eastAsia="MS Mincho"/>
        </w:rPr>
        <w:t xml:space="preserve"> a finančné prostriedky nám budú v plnej výške uhradené. </w:t>
      </w:r>
    </w:p>
    <w:p w:rsidR="00157506" w:rsidRDefault="00157506" w:rsidP="00157506">
      <w:pPr>
        <w:pStyle w:val="Obyajntext"/>
        <w:rPr>
          <w:rFonts w:eastAsia="MS Mincho"/>
          <w:b/>
        </w:rPr>
      </w:pPr>
    </w:p>
    <w:p w:rsidR="00157506" w:rsidRDefault="00157506" w:rsidP="00157506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4. SPOLUPRÁCA S PARTNERSKÝMI OBCAMI V MR – INFORMÁCIA</w:t>
      </w: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  Starosta obce navrhuje uzavrieť spoluprácu s partnerskými obcami v Maďarsku – hlavne s obcami blízko spoločnej hranice. 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5. ZZASADANIE MIKROREGIÓNU - INFORMÁCIA </w:t>
      </w: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>Starosta obce informoval, že 19.3.2015 sa uskutoční v Hrušove spoločné zasadanie MIKROREGIÓNU</w:t>
      </w:r>
      <w:r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</w:p>
    <w:p w:rsidR="00157506" w:rsidRDefault="00157506" w:rsidP="00157506">
      <w:pPr>
        <w:pStyle w:val="Obyajntext"/>
        <w:rPr>
          <w:rFonts w:eastAsia="MS Mincho"/>
          <w:b/>
        </w:rPr>
      </w:pPr>
    </w:p>
    <w:p w:rsidR="00157506" w:rsidRDefault="00157506" w:rsidP="00157506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6. PHSR – UZNESENIE č.04-OU/2015</w:t>
      </w: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>Obecné zastupiteľstvo v Hrušove odporúčajú a jednohlasne schvaľujú, aby bol Plán hospodárskeho a sociálneho rozvoja obce Hrušov vypracovaný na obdobie 10 rokov – to značí pre roky 2016 – 2025.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7. </w:t>
      </w:r>
      <w:r>
        <w:rPr>
          <w:rFonts w:eastAsia="MS Mincho"/>
          <w:b/>
        </w:rPr>
        <w:t>OBČIANSKE ZDRUŽENIE KÖRTVÉLYES - INFORMÁCIA</w:t>
      </w:r>
      <w:r>
        <w:rPr>
          <w:rFonts w:eastAsia="MS Mincho"/>
        </w:rPr>
        <w:t xml:space="preserve"> </w:t>
      </w: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   Členovia OZ sa dohodli, že v činnosti Občianskeho združenia </w:t>
      </w:r>
      <w:proofErr w:type="spellStart"/>
      <w:r>
        <w:rPr>
          <w:rFonts w:eastAsia="MS Mincho"/>
        </w:rPr>
        <w:t>Körtvélyes</w:t>
      </w:r>
      <w:proofErr w:type="spellEnd"/>
      <w:r>
        <w:rPr>
          <w:rFonts w:eastAsia="MS Mincho"/>
        </w:rPr>
        <w:t xml:space="preserve">  - Hrušov, ktoré založil Július </w:t>
      </w:r>
      <w:proofErr w:type="spellStart"/>
      <w:r>
        <w:rPr>
          <w:rFonts w:eastAsia="MS Mincho"/>
        </w:rPr>
        <w:t>Šebö</w:t>
      </w:r>
      <w:proofErr w:type="spellEnd"/>
      <w:r>
        <w:rPr>
          <w:rFonts w:eastAsia="MS Mincho"/>
        </w:rPr>
        <w:t xml:space="preserve"> a zo zdravotných dôvodov nemôže pokračovať v činnosti,  budú pokračovať mladí členovia OZ  - G. </w:t>
      </w:r>
      <w:proofErr w:type="spellStart"/>
      <w:r>
        <w:rPr>
          <w:rFonts w:eastAsia="MS Mincho"/>
        </w:rPr>
        <w:t>Páll</w:t>
      </w:r>
      <w:proofErr w:type="spellEnd"/>
      <w:r>
        <w:rPr>
          <w:rFonts w:eastAsia="MS Mincho"/>
        </w:rPr>
        <w:t xml:space="preserve"> a L. </w:t>
      </w:r>
      <w:proofErr w:type="spellStart"/>
      <w:r>
        <w:rPr>
          <w:rFonts w:eastAsia="MS Mincho"/>
        </w:rPr>
        <w:t>Zajdó</w:t>
      </w:r>
      <w:proofErr w:type="spellEnd"/>
      <w:r>
        <w:rPr>
          <w:rFonts w:eastAsia="MS Mincho"/>
        </w:rPr>
        <w:t>.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>8. MATERSKÁ ŠKOLA HRUŠOV – INFORMÁCIA</w:t>
      </w: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   Po pridelení finančných prostriedkov obec vypíše konkurz na obsadenie miesta učiteľky.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>9. ZAMESTNANECKÝ PROJEKT SPP – INFORMÁCIA</w:t>
      </w: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    Gabriel </w:t>
      </w:r>
      <w:proofErr w:type="spellStart"/>
      <w:r>
        <w:rPr>
          <w:rFonts w:eastAsia="MS Mincho"/>
        </w:rPr>
        <w:t>Páll</w:t>
      </w:r>
      <w:proofErr w:type="spellEnd"/>
      <w:r>
        <w:rPr>
          <w:rFonts w:eastAsia="MS Mincho"/>
        </w:rPr>
        <w:t xml:space="preserve">  a Zoltán </w:t>
      </w:r>
      <w:proofErr w:type="spellStart"/>
      <w:r>
        <w:rPr>
          <w:rFonts w:eastAsia="MS Mincho"/>
        </w:rPr>
        <w:t>Páll</w:t>
      </w:r>
      <w:proofErr w:type="spellEnd"/>
      <w:r>
        <w:rPr>
          <w:rFonts w:eastAsia="MS Mincho"/>
        </w:rPr>
        <w:t xml:space="preserve"> sa pokúsia do konca marca podať zamestnanecké projekty SPP na turistické účely alebo  na detské ihrisko.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>10. HRUŠOVSKÉ MÁJOVÉ DNI – INFORMÁCIA</w:t>
      </w: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Z dôvodu, že sme nedostali finančné prostriedky, nezorganizujeme </w:t>
      </w:r>
      <w:proofErr w:type="spellStart"/>
      <w:r>
        <w:rPr>
          <w:rFonts w:eastAsia="MS Mincho"/>
        </w:rPr>
        <w:t>Hrušovské</w:t>
      </w:r>
      <w:proofErr w:type="spellEnd"/>
      <w:r>
        <w:rPr>
          <w:rFonts w:eastAsia="MS Mincho"/>
        </w:rPr>
        <w:t xml:space="preserve"> májové dni, ale pomôžeme </w:t>
      </w:r>
      <w:proofErr w:type="spellStart"/>
      <w:r>
        <w:rPr>
          <w:rFonts w:eastAsia="MS Mincho"/>
        </w:rPr>
        <w:t>Krasturistu</w:t>
      </w:r>
      <w:proofErr w:type="spellEnd"/>
      <w:r>
        <w:rPr>
          <w:rFonts w:eastAsia="MS Mincho"/>
        </w:rPr>
        <w:t xml:space="preserve"> pri organizácii pri rybníku.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>11. VATRA – INFORMÁCIA</w:t>
      </w: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Starosta obce prostredníctvom Ing. </w:t>
      </w:r>
      <w:proofErr w:type="spellStart"/>
      <w:r>
        <w:rPr>
          <w:rFonts w:eastAsia="MS Mincho"/>
        </w:rPr>
        <w:t>Habera</w:t>
      </w:r>
      <w:proofErr w:type="spellEnd"/>
      <w:r>
        <w:rPr>
          <w:rFonts w:eastAsia="MS Mincho"/>
        </w:rPr>
        <w:t xml:space="preserve"> vybaví drevo na vatru, ktorú organizačne zabezpečí obec a bude sa konať na Šibeničnom vrchu 8. Mája 2015.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>12. 2. FESTIVAL PÁLENKY – INFORMÁCIA</w:t>
      </w: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Do budúceho zasadania OZ pripraviť rozpočet na 2. Festival pálenky, ktorý sa bude konať v auguste. Hudbu zabezpečí Gabriel </w:t>
      </w:r>
      <w:proofErr w:type="spellStart"/>
      <w:r>
        <w:rPr>
          <w:rFonts w:eastAsia="MS Mincho"/>
        </w:rPr>
        <w:t>Páll</w:t>
      </w:r>
      <w:proofErr w:type="spellEnd"/>
      <w:r>
        <w:rPr>
          <w:rFonts w:eastAsia="MS Mincho"/>
        </w:rPr>
        <w:t>.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RÔZNE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starosta obce oboznámil prítomných s prebiehajúcimi </w:t>
      </w:r>
      <w:proofErr w:type="spellStart"/>
      <w:r>
        <w:rPr>
          <w:rFonts w:eastAsia="MS Mincho"/>
        </w:rPr>
        <w:t>projektami</w:t>
      </w:r>
      <w:proofErr w:type="spellEnd"/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záškoláctvo detí – neospravedlnené hodiny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čierne stavby  - </w:t>
      </w:r>
      <w:proofErr w:type="spellStart"/>
      <w:r>
        <w:rPr>
          <w:rFonts w:eastAsia="MS Mincho"/>
        </w:rPr>
        <w:t>vyrúbenie</w:t>
      </w:r>
      <w:proofErr w:type="spellEnd"/>
      <w:r>
        <w:rPr>
          <w:rFonts w:eastAsia="MS Mincho"/>
        </w:rPr>
        <w:t xml:space="preserve"> pokuty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Starosta obce cez Úrad práce prijal dvoch nových pracovníkov – financovanie je </w:t>
      </w:r>
      <w:proofErr w:type="spellStart"/>
      <w:r>
        <w:rPr>
          <w:rFonts w:eastAsia="MS Mincho"/>
        </w:rPr>
        <w:t>následovné</w:t>
      </w:r>
      <w:proofErr w:type="spellEnd"/>
      <w:r>
        <w:rPr>
          <w:rFonts w:eastAsia="MS Mincho"/>
        </w:rPr>
        <w:t xml:space="preserve"> – 95% hradí úrad a 5% obec /G. </w:t>
      </w:r>
      <w:proofErr w:type="spellStart"/>
      <w:r>
        <w:rPr>
          <w:rFonts w:eastAsia="MS Mincho"/>
        </w:rPr>
        <w:t>Beke</w:t>
      </w:r>
      <w:proofErr w:type="spellEnd"/>
      <w:r>
        <w:rPr>
          <w:rFonts w:eastAsia="MS Mincho"/>
        </w:rPr>
        <w:t xml:space="preserve"> a Bc. T. </w:t>
      </w:r>
      <w:proofErr w:type="spellStart"/>
      <w:r>
        <w:rPr>
          <w:rFonts w:eastAsia="MS Mincho"/>
        </w:rPr>
        <w:t>Agyagosová</w:t>
      </w:r>
      <w:proofErr w:type="spellEnd"/>
      <w:r>
        <w:rPr>
          <w:rFonts w:eastAsia="MS Mincho"/>
        </w:rPr>
        <w:t>/.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>DISLKUSIA: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Na budúce zasadanie OZ pozvať Ing. Františka </w:t>
      </w:r>
      <w:proofErr w:type="spellStart"/>
      <w:r>
        <w:rPr>
          <w:rFonts w:eastAsia="MS Mincho"/>
        </w:rPr>
        <w:t>Haberu</w:t>
      </w:r>
      <w:proofErr w:type="spellEnd"/>
      <w:r>
        <w:rPr>
          <w:rFonts w:eastAsia="MS Mincho"/>
        </w:rPr>
        <w:t xml:space="preserve">  - projekty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V máji pripraviť obecnú schôdzu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Optický kábel – opýtať sa, či je to bezplatné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Na budúce zasadanie OZ každý poslanec predloží svoj návrh do PHSR na roky 2015 – 2020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Na Veľkú noc plánujú mladí členovia OZ zorganizovať ples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Starosta obce informoval OZ, že kontaktoval Ing. </w:t>
      </w:r>
      <w:proofErr w:type="spellStart"/>
      <w:r>
        <w:rPr>
          <w:rFonts w:eastAsia="MS Mincho"/>
        </w:rPr>
        <w:t>Levčíka</w:t>
      </w:r>
      <w:proofErr w:type="spellEnd"/>
      <w:r>
        <w:rPr>
          <w:rFonts w:eastAsia="MS Mincho"/>
        </w:rPr>
        <w:t xml:space="preserve"> ohľadne dokončenia strechy na Dome smútku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Na plese </w:t>
      </w:r>
      <w:proofErr w:type="spellStart"/>
      <w:r>
        <w:rPr>
          <w:rFonts w:eastAsia="MS Mincho"/>
        </w:rPr>
        <w:t>mikroregiónu</w:t>
      </w:r>
      <w:proofErr w:type="spellEnd"/>
      <w:r>
        <w:rPr>
          <w:rFonts w:eastAsia="MS Mincho"/>
        </w:rPr>
        <w:t xml:space="preserve"> sa zúčastnili dvaja členovia OZ s partnermi.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Irena </w:t>
      </w:r>
      <w:proofErr w:type="spellStart"/>
      <w:r>
        <w:rPr>
          <w:rFonts w:eastAsia="MS Mincho"/>
        </w:rPr>
        <w:t>Pogányová</w:t>
      </w:r>
      <w:proofErr w:type="spellEnd"/>
      <w:r>
        <w:rPr>
          <w:rFonts w:eastAsia="MS Mincho"/>
        </w:rPr>
        <w:t xml:space="preserve"> navrhla, aby sa kronika písala každý rok zvlášť a rozsiahlejšie.</w:t>
      </w: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</w:p>
    <w:p w:rsidR="00157506" w:rsidRDefault="00157506" w:rsidP="00157506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 Po ukončení programu starosta obce poďakoval prítomným za účasť a zasadanie ukončil.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Overovatelia zápisnice:                        Gabriel </w:t>
      </w:r>
      <w:proofErr w:type="spellStart"/>
      <w:r>
        <w:rPr>
          <w:rFonts w:eastAsia="MS Mincho"/>
        </w:rPr>
        <w:t>Parti</w:t>
      </w:r>
      <w:proofErr w:type="spellEnd"/>
    </w:p>
    <w:p w:rsidR="00157506" w:rsidRDefault="00157506" w:rsidP="00157506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 Starosta obce</w:t>
      </w: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157506" w:rsidRDefault="00157506" w:rsidP="00157506">
      <w:pPr>
        <w:pStyle w:val="Obyajntext"/>
        <w:rPr>
          <w:rFonts w:eastAsia="MS Mincho"/>
        </w:rPr>
      </w:pPr>
    </w:p>
    <w:p w:rsidR="00C16554" w:rsidRDefault="00C16554"/>
    <w:sectPr w:rsidR="00C16554" w:rsidSect="00C1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5468"/>
    <w:multiLevelType w:val="hybridMultilevel"/>
    <w:tmpl w:val="FA1ED966"/>
    <w:lvl w:ilvl="0" w:tplc="7100A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MS Mincho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506"/>
    <w:rsid w:val="00006F1E"/>
    <w:rsid w:val="00157506"/>
    <w:rsid w:val="00C16554"/>
    <w:rsid w:val="00F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5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semiHidden/>
    <w:unhideWhenUsed/>
    <w:rsid w:val="001575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semiHidden/>
    <w:rsid w:val="0015750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dcterms:created xsi:type="dcterms:W3CDTF">2015-05-14T05:39:00Z</dcterms:created>
  <dcterms:modified xsi:type="dcterms:W3CDTF">2015-05-14T05:40:00Z</dcterms:modified>
</cp:coreProperties>
</file>